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20</w:t>
      </w:r>
      <w:r>
        <w:rPr>
          <w:rFonts w:hint="eastAsia" w:eastAsia="方正大标宋简体"/>
          <w:sz w:val="44"/>
          <w:szCs w:val="44"/>
        </w:rPr>
        <w:t>20</w:t>
      </w:r>
      <w:r>
        <w:rPr>
          <w:rFonts w:eastAsia="方正大标宋简体"/>
          <w:sz w:val="44"/>
          <w:szCs w:val="44"/>
        </w:rPr>
        <w:t>年</w:t>
      </w:r>
      <w:r>
        <w:rPr>
          <w:rFonts w:hint="eastAsia" w:eastAsia="方正大标宋简体"/>
          <w:sz w:val="44"/>
          <w:szCs w:val="44"/>
        </w:rPr>
        <w:t>白山市事业单位公开招聘笔试</w:t>
      </w:r>
    </w:p>
    <w:p>
      <w:pPr>
        <w:spacing w:line="576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考生新冠肺炎疫情防控告知书</w:t>
      </w:r>
    </w:p>
    <w:p>
      <w:pPr>
        <w:spacing w:line="500" w:lineRule="exact"/>
        <w:ind w:firstLine="646"/>
        <w:rPr>
          <w:rFonts w:eastAsia="仿宋_GB2312"/>
          <w:color w:val="000000"/>
          <w:spacing w:val="-4"/>
          <w:sz w:val="33"/>
          <w:szCs w:val="33"/>
        </w:rPr>
      </w:pPr>
    </w:p>
    <w:p>
      <w:pPr>
        <w:spacing w:line="500" w:lineRule="exact"/>
        <w:ind w:firstLine="646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自本告知书发布之日起，考生应尽量避免在国内疫情中高风险地区或国（境）外旅行、居住；尽量避免与新冠肺炎确诊病例、疑似病例、无症状感染者及中高风险区域人员接触；尽量避免去人员密集的场所聚集。</w:t>
      </w:r>
    </w:p>
    <w:p>
      <w:pPr>
        <w:spacing w:line="500" w:lineRule="exact"/>
        <w:ind w:firstLine="646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参考考生，应提前通过手机端微信小程序搜索“国务院客户端”中“疫情风险查询”，自行查看所在地区疫情风险等级，并通过吉林省12320卫生热线（0431-12320），了解白山市疫情防控相关要求。须进行隔离观察的，要提前到达白山市按要求隔离观察（费用自理），并于笔试当天出具解除隔离证明。按疫情防控要求，须进行隔离观察的，不能出具解除隔离证明的，不能参加考试。</w:t>
      </w:r>
    </w:p>
    <w:p>
      <w:pPr>
        <w:spacing w:line="500" w:lineRule="exact"/>
        <w:ind w:firstLine="646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在9月5日前通过微信添加“吉事办”小程序申领“吉祥码”“通信大数据行程卡”（技术咨询电话：0431-12342）、登陆白山市人力资源和社会保障局网站（http://hrss.cbs.gov.cn/），下载打印《2020年白山市事业单位公开招聘笔试考生行程轨迹、体温监测记录单》每日记录。笔试当天，需扫描“吉祥码”、查看“通信大数据行程卡”、2次测温并到考场上交1份《2020年白山市事业单位公开招聘笔试考生行程轨迹、体温监测记录单》。“吉祥码”“通信大数据行程卡”为绿码的考生，经现场测量体温正常方可进入考点。“吉祥码”或“通信大数据行程卡”非绿码的考生，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提供9月17日（含）以后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在检测机构检测的新冠病毒核酸检测阴性证明，不能出具检测阴性证明的，不能参加考试。</w:t>
      </w:r>
    </w:p>
    <w:p>
      <w:pPr>
        <w:spacing w:line="500" w:lineRule="exact"/>
        <w:ind w:firstLine="646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或有咳嗽等呼吸道症状的考生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开考前48小时内的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当地新冠肺炎救治定点医院出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具的排除新冠肺炎的诊断意见，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可到正常考场参加考试。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不能提供诊断意见，现场经卫健委、疾控、医疗单位综合评估，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确认可以参加考试的，须按规定到指定考场参加考试；现场确认不得参加考试的，须服从防疫工作安排。</w:t>
      </w:r>
    </w:p>
    <w:p>
      <w:pPr>
        <w:spacing w:line="500" w:lineRule="exact"/>
        <w:ind w:firstLine="646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00" w:lineRule="exact"/>
        <w:ind w:firstLine="646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2020年白山市事业单位公开招聘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00" w:lineRule="exact"/>
        <w:ind w:firstLine="646"/>
        <w:rPr>
          <w:rFonts w:ascii="楷体_GB2312" w:eastAsia="楷体_GB2312"/>
          <w:b/>
          <w:color w:val="000000"/>
          <w:spacing w:val="-4"/>
          <w:sz w:val="33"/>
          <w:szCs w:val="33"/>
          <w:u w:val="single"/>
        </w:rPr>
      </w:pPr>
      <w:r>
        <w:rPr>
          <w:rFonts w:hint="eastAsia" w:ascii="楷体_GB2312" w:eastAsia="楷体_GB2312"/>
          <w:color w:val="000000"/>
          <w:spacing w:val="-4"/>
          <w:sz w:val="33"/>
          <w:szCs w:val="33"/>
        </w:rPr>
        <w:t>请用正楷字抄写以下这段话：</w:t>
      </w:r>
      <w:r>
        <w:rPr>
          <w:rFonts w:hint="eastAsia" w:ascii="楷体_GB2312" w:eastAsia="楷体_GB2312"/>
          <w:b/>
          <w:color w:val="000000"/>
          <w:spacing w:val="-4"/>
          <w:sz w:val="33"/>
          <w:szCs w:val="33"/>
          <w:u w:val="single"/>
        </w:rPr>
        <w:t>我已认真阅读并知晓以上告知事项。我承诺：严格遵守以上要求，否则，自愿承担一切后果。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50" w:lineRule="exact"/>
      </w:pPr>
      <w:r>
        <w:rPr>
          <w:rFonts w:eastAsia="仿宋_GB2312"/>
          <w:sz w:val="33"/>
          <w:szCs w:val="33"/>
        </w:rPr>
        <w:t>考生签字：</w:t>
      </w:r>
      <w:r>
        <w:rPr>
          <w:rFonts w:hint="eastAsia" w:eastAsia="仿宋_GB2312"/>
          <w:sz w:val="33"/>
          <w:szCs w:val="33"/>
        </w:rPr>
        <w:t xml:space="preserve">   </w:t>
      </w:r>
      <w:bookmarkStart w:id="0" w:name="_GoBack"/>
      <w:bookmarkEnd w:id="0"/>
      <w:r>
        <w:rPr>
          <w:rFonts w:hint="eastAsia" w:eastAsia="仿宋_GB2312"/>
          <w:sz w:val="33"/>
          <w:szCs w:val="33"/>
        </w:rPr>
        <w:t xml:space="preserve">                   </w:t>
      </w:r>
      <w:r>
        <w:rPr>
          <w:rFonts w:eastAsia="仿宋_GB2312"/>
          <w:sz w:val="33"/>
          <w:szCs w:val="33"/>
        </w:rPr>
        <w:t>日</w:t>
      </w:r>
      <w:r>
        <w:rPr>
          <w:rFonts w:hint="eastAsia" w:eastAsia="仿宋_GB2312"/>
          <w:sz w:val="33"/>
          <w:szCs w:val="33"/>
        </w:rPr>
        <w:t xml:space="preserve"> </w:t>
      </w:r>
      <w:r>
        <w:rPr>
          <w:rFonts w:eastAsia="仿宋_GB2312"/>
          <w:sz w:val="33"/>
          <w:szCs w:val="33"/>
        </w:rPr>
        <w:t>期：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2098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3BA"/>
    <w:rsid w:val="000048A4"/>
    <w:rsid w:val="000248AE"/>
    <w:rsid w:val="00055E32"/>
    <w:rsid w:val="000D544F"/>
    <w:rsid w:val="00144212"/>
    <w:rsid w:val="00155589"/>
    <w:rsid w:val="00174F36"/>
    <w:rsid w:val="001A7318"/>
    <w:rsid w:val="001B6543"/>
    <w:rsid w:val="0020557C"/>
    <w:rsid w:val="00205B73"/>
    <w:rsid w:val="002356BE"/>
    <w:rsid w:val="002560C0"/>
    <w:rsid w:val="0026088F"/>
    <w:rsid w:val="002B1667"/>
    <w:rsid w:val="00304048"/>
    <w:rsid w:val="00320E60"/>
    <w:rsid w:val="004525A5"/>
    <w:rsid w:val="004D087D"/>
    <w:rsid w:val="004D6A13"/>
    <w:rsid w:val="004F6174"/>
    <w:rsid w:val="004F7631"/>
    <w:rsid w:val="00582D93"/>
    <w:rsid w:val="005C03C3"/>
    <w:rsid w:val="005C5491"/>
    <w:rsid w:val="0061334A"/>
    <w:rsid w:val="0063773A"/>
    <w:rsid w:val="00696720"/>
    <w:rsid w:val="006C05B7"/>
    <w:rsid w:val="006D2E97"/>
    <w:rsid w:val="006D41E7"/>
    <w:rsid w:val="00700D92"/>
    <w:rsid w:val="00704C5E"/>
    <w:rsid w:val="00710BDB"/>
    <w:rsid w:val="00751689"/>
    <w:rsid w:val="00753DBC"/>
    <w:rsid w:val="0077729C"/>
    <w:rsid w:val="00792C4E"/>
    <w:rsid w:val="007A6051"/>
    <w:rsid w:val="00827E6C"/>
    <w:rsid w:val="0084495C"/>
    <w:rsid w:val="00845718"/>
    <w:rsid w:val="008643BA"/>
    <w:rsid w:val="008B7C4C"/>
    <w:rsid w:val="00903567"/>
    <w:rsid w:val="00906993"/>
    <w:rsid w:val="00963393"/>
    <w:rsid w:val="009D30B4"/>
    <w:rsid w:val="009E3D98"/>
    <w:rsid w:val="00A356BA"/>
    <w:rsid w:val="00A81711"/>
    <w:rsid w:val="00B12910"/>
    <w:rsid w:val="00B27050"/>
    <w:rsid w:val="00BB00F1"/>
    <w:rsid w:val="00BF75B2"/>
    <w:rsid w:val="00C01647"/>
    <w:rsid w:val="00C71706"/>
    <w:rsid w:val="00CE45C0"/>
    <w:rsid w:val="00CE4F66"/>
    <w:rsid w:val="00D84D0A"/>
    <w:rsid w:val="00D86AF3"/>
    <w:rsid w:val="00DA5DFF"/>
    <w:rsid w:val="00E35FC1"/>
    <w:rsid w:val="00E7238C"/>
    <w:rsid w:val="00EA13B7"/>
    <w:rsid w:val="00EB2208"/>
    <w:rsid w:val="00ED738E"/>
    <w:rsid w:val="00F571AB"/>
    <w:rsid w:val="00F71967"/>
    <w:rsid w:val="00FB40DC"/>
    <w:rsid w:val="00FB50FA"/>
    <w:rsid w:val="00FC24C5"/>
    <w:rsid w:val="00FC6BA3"/>
    <w:rsid w:val="00FF27B1"/>
    <w:rsid w:val="00FF6033"/>
    <w:rsid w:val="75B5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9">
    <w:name w:val="页脚 Char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178</Words>
  <Characters>1016</Characters>
  <Lines>8</Lines>
  <Paragraphs>2</Paragraphs>
  <TotalTime>522</TotalTime>
  <ScaleCrop>false</ScaleCrop>
  <LinksUpToDate>false</LinksUpToDate>
  <CharactersWithSpaces>1192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Administrator</cp:lastModifiedBy>
  <cp:lastPrinted>2020-07-15T04:39:00Z</cp:lastPrinted>
  <dcterms:modified xsi:type="dcterms:W3CDTF">2020-08-20T01:30:41Z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